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Pr>
          <w:rFonts w:ascii="Times New Roman" w:hAnsi="Times New Roman" w:cs="Times New Roman"/>
          <w:noProof/>
          <w:sz w:val="28"/>
          <w:szCs w:val="28"/>
        </w:rPr>
        <w:drawing>
          <wp:inline distT="0" distB="0" distL="0" distR="0" wp14:anchorId="6BEF4CE1" wp14:editId="566546E7">
            <wp:extent cx="1661746" cy="1987062"/>
            <wp:effectExtent l="19050" t="0" r="0" b="0"/>
            <wp:docPr id="1" name="Рисунок 1" descr="D:\IMG-20240406-WA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240406-WA0194.jpg"/>
                    <pic:cNvPicPr>
                      <a:picLocks noChangeAspect="1" noChangeArrowheads="1"/>
                    </pic:cNvPicPr>
                  </pic:nvPicPr>
                  <pic:blipFill>
                    <a:blip r:embed="rId5" cstate="print"/>
                    <a:srcRect/>
                    <a:stretch>
                      <a:fillRect/>
                    </a:stretch>
                  </pic:blipFill>
                  <pic:spPr bwMode="auto">
                    <a:xfrm>
                      <a:off x="0" y="0"/>
                      <a:ext cx="1665990" cy="1992137"/>
                    </a:xfrm>
                    <a:prstGeom prst="rect">
                      <a:avLst/>
                    </a:prstGeom>
                    <a:noFill/>
                    <a:ln w="9525">
                      <a:noFill/>
                      <a:miter lim="800000"/>
                      <a:headEnd/>
                      <a:tailEnd/>
                    </a:ln>
                  </pic:spPr>
                </pic:pic>
              </a:graphicData>
            </a:graphic>
          </wp:inline>
        </w:drawing>
      </w:r>
    </w:p>
    <w:p w:rsid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Pr>
          <w:rFonts w:ascii="Times New Roman" w:eastAsia="Times New Roman" w:hAnsi="Times New Roman"/>
          <w:spacing w:val="2"/>
          <w:lang w:val="kk-KZ"/>
        </w:rPr>
        <w:t>87479376552</w:t>
      </w:r>
    </w:p>
    <w:p w:rsid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Pr>
          <w:rFonts w:ascii="Times New Roman" w:eastAsia="Times New Roman" w:hAnsi="Times New Roman"/>
          <w:spacing w:val="2"/>
          <w:lang w:val="kk-KZ"/>
        </w:rPr>
        <w:t>810308404845</w:t>
      </w:r>
    </w:p>
    <w:p w:rsidR="0081035A" w:rsidRP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hAnsi="Times New Roman" w:cs="Times New Roman"/>
          <w:lang w:val="kk-KZ"/>
        </w:rPr>
        <w:t xml:space="preserve">ОРЫНБАСАР </w:t>
      </w:r>
      <w:r w:rsidRPr="0081035A">
        <w:rPr>
          <w:rFonts w:ascii="Times New Roman" w:hAnsi="Times New Roman" w:cs="Times New Roman"/>
          <w:lang w:val="kk-KZ"/>
        </w:rPr>
        <w:t>Ақнұр Қуанышбекқызы,</w:t>
      </w:r>
    </w:p>
    <w:p w:rsid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eastAsia="Times New Roman" w:hAnsi="Times New Roman"/>
          <w:spacing w:val="2"/>
          <w:lang w:val="kk-KZ"/>
        </w:rPr>
        <w:t>«Қазақстан» жалпы білім беретін мектебінің</w:t>
      </w:r>
      <w:r w:rsidRPr="0081035A">
        <w:rPr>
          <w:rFonts w:ascii="Times New Roman" w:eastAsia="Times New Roman" w:hAnsi="Times New Roman"/>
          <w:spacing w:val="2"/>
          <w:lang w:val="kk-KZ"/>
        </w:rPr>
        <w:t xml:space="preserve"> </w:t>
      </w:r>
    </w:p>
    <w:p w:rsidR="0081035A" w:rsidRP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hAnsi="Times New Roman" w:cs="Times New Roman"/>
          <w:lang w:val="kk-KZ"/>
        </w:rPr>
        <w:t>4 «Б» сынып оқушысы</w:t>
      </w:r>
      <w:r w:rsidRPr="0081035A">
        <w:rPr>
          <w:rFonts w:ascii="Times New Roman" w:hAnsi="Times New Roman" w:cs="Times New Roman"/>
          <w:lang w:val="kk-KZ"/>
        </w:rPr>
        <w:t>.</w:t>
      </w:r>
    </w:p>
    <w:p w:rsidR="0081035A" w:rsidRP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eastAsia="Times New Roman" w:hAnsi="Times New Roman"/>
          <w:spacing w:val="2"/>
          <w:lang w:val="kk-KZ"/>
        </w:rPr>
        <w:t xml:space="preserve">Жетекшісі: ЖУНАЕВА Жанат Жорабаевна, </w:t>
      </w:r>
    </w:p>
    <w:p w:rsidR="0081035A" w:rsidRP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eastAsia="Times New Roman" w:hAnsi="Times New Roman"/>
          <w:spacing w:val="2"/>
          <w:lang w:val="kk-KZ"/>
        </w:rPr>
        <w:t>бастауыш сынып мұғалімі.</w:t>
      </w:r>
    </w:p>
    <w:p w:rsidR="007D37C2" w:rsidRDefault="0081035A" w:rsidP="0081035A">
      <w:pPr>
        <w:shd w:val="clear" w:color="auto" w:fill="FFFFFF"/>
        <w:spacing w:after="0" w:line="240" w:lineRule="auto"/>
        <w:textAlignment w:val="baseline"/>
        <w:rPr>
          <w:rFonts w:ascii="Times New Roman" w:eastAsia="Times New Roman" w:hAnsi="Times New Roman"/>
          <w:spacing w:val="2"/>
          <w:lang w:val="kk-KZ"/>
        </w:rPr>
      </w:pPr>
      <w:r w:rsidRPr="0081035A">
        <w:rPr>
          <w:rFonts w:ascii="Times New Roman" w:eastAsia="Times New Roman" w:hAnsi="Times New Roman"/>
          <w:spacing w:val="2"/>
          <w:lang w:val="kk-KZ"/>
        </w:rPr>
        <w:t>Түркістан облысы, Шардара ауданы</w:t>
      </w:r>
    </w:p>
    <w:p w:rsidR="0081035A" w:rsidRPr="0081035A" w:rsidRDefault="0081035A" w:rsidP="0081035A">
      <w:pPr>
        <w:shd w:val="clear" w:color="auto" w:fill="FFFFFF"/>
        <w:spacing w:after="0" w:line="240" w:lineRule="auto"/>
        <w:textAlignment w:val="baseline"/>
        <w:rPr>
          <w:rFonts w:ascii="Times New Roman" w:eastAsia="Times New Roman" w:hAnsi="Times New Roman"/>
          <w:spacing w:val="2"/>
          <w:lang w:val="kk-KZ"/>
        </w:rPr>
      </w:pPr>
    </w:p>
    <w:p w:rsidR="00857238" w:rsidRDefault="0081035A" w:rsidP="0081035A">
      <w:pPr>
        <w:spacing w:after="0" w:line="240" w:lineRule="auto"/>
        <w:jc w:val="center"/>
        <w:rPr>
          <w:rFonts w:ascii="Times New Roman" w:hAnsi="Times New Roman" w:cs="Times New Roman"/>
          <w:b/>
          <w:lang w:val="kk-KZ"/>
        </w:rPr>
      </w:pPr>
      <w:r w:rsidRPr="0081035A">
        <w:rPr>
          <w:rFonts w:ascii="Times New Roman" w:hAnsi="Times New Roman" w:cs="Times New Roman"/>
          <w:b/>
          <w:lang w:val="kk-KZ"/>
        </w:rPr>
        <w:t>ДОС</w:t>
      </w:r>
    </w:p>
    <w:p w:rsidR="0081035A" w:rsidRPr="0081035A" w:rsidRDefault="0081035A" w:rsidP="0081035A">
      <w:pPr>
        <w:spacing w:after="0" w:line="240" w:lineRule="auto"/>
        <w:jc w:val="center"/>
        <w:rPr>
          <w:rFonts w:ascii="Times New Roman" w:hAnsi="Times New Roman" w:cs="Times New Roman"/>
          <w:b/>
          <w:lang w:val="kk-KZ"/>
        </w:rPr>
      </w:pPr>
      <w:bookmarkStart w:id="0" w:name="_GoBack"/>
      <w:bookmarkEnd w:id="0"/>
    </w:p>
    <w:p w:rsidR="00C7664E" w:rsidRPr="0081035A" w:rsidRDefault="00857238" w:rsidP="0081035A">
      <w:pPr>
        <w:spacing w:after="0" w:line="240" w:lineRule="auto"/>
        <w:ind w:firstLine="708"/>
        <w:jc w:val="both"/>
        <w:rPr>
          <w:rFonts w:ascii="Times New Roman" w:hAnsi="Times New Roman" w:cs="Times New Roman"/>
          <w:lang w:val="kk-KZ"/>
        </w:rPr>
      </w:pPr>
      <w:r w:rsidRPr="0081035A">
        <w:rPr>
          <w:rFonts w:ascii="Times New Roman" w:hAnsi="Times New Roman" w:cs="Times New Roman"/>
          <w:lang w:val="kk-KZ"/>
        </w:rPr>
        <w:t>Жақсы дос- жан азығы. Досқа деген сыйластық сезімі әр адамның бойындағы бар қаси</w:t>
      </w:r>
      <w:r w:rsidR="00C7664E" w:rsidRPr="0081035A">
        <w:rPr>
          <w:rFonts w:ascii="Times New Roman" w:hAnsi="Times New Roman" w:cs="Times New Roman"/>
          <w:lang w:val="kk-KZ"/>
        </w:rPr>
        <w:t>ет. Сыйластық сезімі достар ара</w:t>
      </w:r>
      <w:r w:rsidRPr="0081035A">
        <w:rPr>
          <w:rFonts w:ascii="Times New Roman" w:hAnsi="Times New Roman" w:cs="Times New Roman"/>
          <w:lang w:val="kk-KZ"/>
        </w:rPr>
        <w:t xml:space="preserve">сында </w:t>
      </w:r>
      <w:r w:rsidR="00C7664E" w:rsidRPr="0081035A">
        <w:rPr>
          <w:rFonts w:ascii="Times New Roman" w:hAnsi="Times New Roman" w:cs="Times New Roman"/>
          <w:lang w:val="kk-KZ"/>
        </w:rPr>
        <w:t>берік орын алса, адам ешқашан жалғыздық көрмейді.Досты тек қайғыда емес, қуанышта танисыз.Достық өзара жауапкершілік пен қамқорлықтың, рухани жақындықтың белгісі.Дос табу оңай, ал оны сақтау оданда қиын.Достық қатынасқа нәзіктікпен қарап, берік сақтау керек. Өйткені алда баптауды қажет ететін нәзік өсімдік секілді. Достық – ұлы сезім.</w:t>
      </w:r>
      <w:r w:rsidR="0081035A">
        <w:rPr>
          <w:rFonts w:ascii="Times New Roman" w:hAnsi="Times New Roman" w:cs="Times New Roman"/>
          <w:lang w:val="kk-KZ"/>
        </w:rPr>
        <w:t xml:space="preserve"> </w:t>
      </w:r>
      <w:r w:rsidR="00C7664E" w:rsidRPr="0081035A">
        <w:rPr>
          <w:rFonts w:ascii="Times New Roman" w:hAnsi="Times New Roman" w:cs="Times New Roman"/>
          <w:lang w:val="kk-KZ"/>
        </w:rPr>
        <w:t xml:space="preserve">Өйткені дос барлық адамға керек. «Досы көпті жау алмайды» деп бекерге айтпаған. </w:t>
      </w:r>
    </w:p>
    <w:p w:rsidR="00C7664E" w:rsidRPr="0081035A" w:rsidRDefault="00C7664E" w:rsidP="0081035A">
      <w:pPr>
        <w:spacing w:after="0" w:line="240" w:lineRule="auto"/>
        <w:ind w:firstLine="708"/>
        <w:jc w:val="both"/>
        <w:rPr>
          <w:rFonts w:ascii="Times New Roman" w:hAnsi="Times New Roman" w:cs="Times New Roman"/>
          <w:lang w:val="kk-KZ"/>
        </w:rPr>
      </w:pPr>
      <w:r w:rsidRPr="0081035A">
        <w:rPr>
          <w:rFonts w:ascii="Times New Roman" w:hAnsi="Times New Roman" w:cs="Times New Roman"/>
          <w:lang w:val="kk-KZ"/>
        </w:rPr>
        <w:t>Адам қиналса да қуансада жанына әрқашан досын іздейді.Досы жоқ адам, қанаты жоқ құспен тең.</w:t>
      </w:r>
      <w:r w:rsidR="00EE1A1D" w:rsidRPr="0081035A">
        <w:rPr>
          <w:rFonts w:ascii="Times New Roman" w:hAnsi="Times New Roman" w:cs="Times New Roman"/>
          <w:lang w:val="kk-KZ"/>
        </w:rPr>
        <w:t>Өзі үш әріптен тұрса да мағынасы терең жатқан сөз.</w:t>
      </w:r>
    </w:p>
    <w:p w:rsidR="00EE1A1D" w:rsidRPr="0081035A" w:rsidRDefault="00EE1A1D" w:rsidP="0081035A">
      <w:pPr>
        <w:spacing w:after="0" w:line="240" w:lineRule="auto"/>
        <w:ind w:firstLine="708"/>
        <w:jc w:val="both"/>
        <w:rPr>
          <w:rFonts w:ascii="Times New Roman" w:hAnsi="Times New Roman" w:cs="Times New Roman"/>
          <w:lang w:val="kk-KZ"/>
        </w:rPr>
      </w:pPr>
      <w:r w:rsidRPr="0081035A">
        <w:rPr>
          <w:rFonts w:ascii="Times New Roman" w:hAnsi="Times New Roman" w:cs="Times New Roman"/>
          <w:lang w:val="kk-KZ"/>
        </w:rPr>
        <w:t>Жай айтып қоятындай, мәнсіз сөз қатарына жатпайды. Достық бқл жас таңдамайды. Ол мектепте де жұмыста да</w:t>
      </w:r>
      <w:r w:rsidR="00DD578F" w:rsidRPr="0081035A">
        <w:rPr>
          <w:rFonts w:ascii="Times New Roman" w:hAnsi="Times New Roman" w:cs="Times New Roman"/>
          <w:lang w:val="kk-KZ"/>
        </w:rPr>
        <w:t>, сыныпта да басқа жерлерде де жалғасын табады. Достықтың өзінің бірнеше түрі бар.Амал дос, адал дос, арам дос дегендей. Қайдан дос тапсаңда ескі досқа жетпейді. Жаңа досты тапсаң да ескі досты ұмытпа деген бар емес пе.Досты адам түріне жұмысына, оқуына, киіміне, дірежесіне қарай таңдауға болмайды.</w:t>
      </w:r>
      <w:r w:rsidR="00C7315B" w:rsidRPr="0081035A">
        <w:rPr>
          <w:rFonts w:ascii="Times New Roman" w:hAnsi="Times New Roman" w:cs="Times New Roman"/>
          <w:lang w:val="kk-KZ"/>
        </w:rPr>
        <w:t xml:space="preserve">Қиын сәтте жаныңнан табылған дос, шынайы дос болып табылады. Сол достың қәдірін ұмытпау тиіс.Сен қуансаңда, ренжісең де дос бірге жүру керек. </w:t>
      </w:r>
    </w:p>
    <w:p w:rsidR="00C7315B" w:rsidRPr="0081035A" w:rsidRDefault="00C7315B" w:rsidP="0081035A">
      <w:pPr>
        <w:spacing w:after="0" w:line="240" w:lineRule="auto"/>
        <w:ind w:firstLine="708"/>
        <w:jc w:val="both"/>
        <w:rPr>
          <w:rFonts w:ascii="Times New Roman" w:hAnsi="Times New Roman" w:cs="Times New Roman"/>
          <w:lang w:val="kk-KZ"/>
        </w:rPr>
      </w:pPr>
      <w:r w:rsidRPr="0081035A">
        <w:rPr>
          <w:rFonts w:ascii="Times New Roman" w:hAnsi="Times New Roman" w:cs="Times New Roman"/>
          <w:lang w:val="kk-KZ"/>
        </w:rPr>
        <w:t>« Доссыз өмір – тұссыз ас» дегендей тұзы жоқ тағам жеуге келмейтін секілді. Өмірдің сәні де мәні де болмайды. Адам түгілі жануар да дос болуды қалайды. С</w:t>
      </w:r>
      <w:r w:rsidR="007D37C2" w:rsidRPr="0081035A">
        <w:rPr>
          <w:rFonts w:ascii="Times New Roman" w:hAnsi="Times New Roman" w:cs="Times New Roman"/>
          <w:lang w:val="kk-KZ"/>
        </w:rPr>
        <w:t>ондықтан достығымызды бағалайық!</w:t>
      </w:r>
    </w:p>
    <w:p w:rsidR="00857238" w:rsidRPr="00857238" w:rsidRDefault="00857238" w:rsidP="0081035A">
      <w:pPr>
        <w:jc w:val="both"/>
        <w:rPr>
          <w:rFonts w:ascii="Times New Roman" w:hAnsi="Times New Roman" w:cs="Times New Roman"/>
          <w:sz w:val="28"/>
          <w:szCs w:val="28"/>
          <w:lang w:val="kk-KZ"/>
        </w:rPr>
      </w:pPr>
    </w:p>
    <w:sectPr w:rsidR="00857238" w:rsidRPr="00857238" w:rsidSect="00FF7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857238"/>
    <w:rsid w:val="007D37C2"/>
    <w:rsid w:val="0081035A"/>
    <w:rsid w:val="00857238"/>
    <w:rsid w:val="00C7315B"/>
    <w:rsid w:val="00C7664E"/>
    <w:rsid w:val="00DD578F"/>
    <w:rsid w:val="00EE1A1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1037">
      <w:bodyDiv w:val="1"/>
      <w:marLeft w:val="0"/>
      <w:marRight w:val="0"/>
      <w:marTop w:val="0"/>
      <w:marBottom w:val="0"/>
      <w:divBdr>
        <w:top w:val="none" w:sz="0" w:space="0" w:color="auto"/>
        <w:left w:val="none" w:sz="0" w:space="0" w:color="auto"/>
        <w:bottom w:val="none" w:sz="0" w:space="0" w:color="auto"/>
        <w:right w:val="none" w:sz="0" w:space="0" w:color="auto"/>
      </w:divBdr>
    </w:div>
    <w:div w:id="17425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dcterms:created xsi:type="dcterms:W3CDTF">2024-04-06T17:41:00Z</dcterms:created>
  <dcterms:modified xsi:type="dcterms:W3CDTF">2024-04-30T11:47:00Z</dcterms:modified>
</cp:coreProperties>
</file>